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C43" w:rsidRDefault="00A51C43" w:rsidP="00A51C43">
      <w:pPr>
        <w:ind w:firstLine="708"/>
        <w:jc w:val="center"/>
        <w:rPr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44E1B1C" wp14:editId="0372C9DB">
            <wp:simplePos x="0" y="0"/>
            <wp:positionH relativeFrom="column">
              <wp:posOffset>3355975</wp:posOffset>
            </wp:positionH>
            <wp:positionV relativeFrom="paragraph">
              <wp:posOffset>-31750</wp:posOffset>
            </wp:positionV>
            <wp:extent cx="3528695" cy="23050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19 - 0003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19" t="4401" r="7108" b="74207"/>
                    <a:stretch/>
                  </pic:blipFill>
                  <pic:spPr bwMode="auto">
                    <a:xfrm>
                      <a:off x="0" y="0"/>
                      <a:ext cx="352869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C43" w:rsidRDefault="00A51C43" w:rsidP="00A51C43">
      <w:pPr>
        <w:contextualSpacing/>
        <w:jc w:val="right"/>
        <w:rPr>
          <w:sz w:val="20"/>
          <w:szCs w:val="20"/>
        </w:rPr>
      </w:pPr>
    </w:p>
    <w:p w:rsidR="00A51C43" w:rsidRDefault="00A51C43" w:rsidP="00A51C43">
      <w:pPr>
        <w:contextualSpacing/>
        <w:jc w:val="right"/>
        <w:rPr>
          <w:sz w:val="20"/>
          <w:szCs w:val="20"/>
        </w:rPr>
      </w:pPr>
    </w:p>
    <w:p w:rsidR="00A51C43" w:rsidRDefault="00A51C43" w:rsidP="00A51C43">
      <w:pPr>
        <w:ind w:firstLine="708"/>
        <w:jc w:val="center"/>
        <w:rPr>
          <w:b/>
          <w:color w:val="000000"/>
          <w:lang w:val="en-US"/>
        </w:rPr>
      </w:pPr>
    </w:p>
    <w:p w:rsidR="00A51C43" w:rsidRDefault="00A51C43" w:rsidP="00A51C43">
      <w:pPr>
        <w:ind w:firstLine="708"/>
        <w:jc w:val="center"/>
        <w:rPr>
          <w:b/>
          <w:color w:val="000000"/>
          <w:lang w:val="en-US"/>
        </w:rPr>
      </w:pPr>
    </w:p>
    <w:p w:rsidR="00A51C43" w:rsidRDefault="00A51C43" w:rsidP="00A51C43">
      <w:pPr>
        <w:ind w:firstLine="708"/>
        <w:jc w:val="center"/>
        <w:rPr>
          <w:b/>
          <w:color w:val="000000"/>
          <w:lang w:val="en-US"/>
        </w:rPr>
      </w:pPr>
    </w:p>
    <w:p w:rsidR="00A51C43" w:rsidRDefault="00A51C43" w:rsidP="00A51C43">
      <w:pPr>
        <w:ind w:firstLine="708"/>
        <w:jc w:val="center"/>
        <w:rPr>
          <w:b/>
          <w:color w:val="000000"/>
          <w:lang w:val="en-US"/>
        </w:rPr>
      </w:pPr>
    </w:p>
    <w:p w:rsidR="00A51C43" w:rsidRDefault="00A51C43" w:rsidP="00A51C43">
      <w:pPr>
        <w:ind w:firstLine="708"/>
        <w:jc w:val="center"/>
        <w:rPr>
          <w:b/>
          <w:color w:val="000000"/>
          <w:lang w:val="en-US"/>
        </w:rPr>
      </w:pPr>
    </w:p>
    <w:p w:rsidR="00A51C43" w:rsidRDefault="00A51C43" w:rsidP="00A51C43">
      <w:pPr>
        <w:ind w:firstLine="708"/>
        <w:jc w:val="center"/>
        <w:rPr>
          <w:b/>
          <w:color w:val="000000"/>
          <w:lang w:val="en-US"/>
        </w:rPr>
      </w:pPr>
    </w:p>
    <w:p w:rsidR="00A51C43" w:rsidRDefault="00A51C43" w:rsidP="00A51C43">
      <w:pPr>
        <w:ind w:firstLine="708"/>
        <w:jc w:val="center"/>
        <w:rPr>
          <w:b/>
          <w:color w:val="000000"/>
          <w:lang w:val="en-US"/>
        </w:rPr>
      </w:pPr>
    </w:p>
    <w:p w:rsidR="00A51C43" w:rsidRDefault="00A51C43" w:rsidP="00A51C43">
      <w:pPr>
        <w:ind w:firstLine="708"/>
        <w:jc w:val="center"/>
        <w:rPr>
          <w:b/>
          <w:color w:val="000000"/>
          <w:lang w:val="en-US"/>
        </w:rPr>
      </w:pPr>
    </w:p>
    <w:p w:rsidR="00A51C43" w:rsidRDefault="00A51C43" w:rsidP="00A51C43">
      <w:pPr>
        <w:ind w:firstLine="708"/>
        <w:jc w:val="center"/>
        <w:rPr>
          <w:b/>
          <w:color w:val="000000"/>
          <w:lang w:val="en-US"/>
        </w:rPr>
      </w:pPr>
    </w:p>
    <w:p w:rsidR="00A51C43" w:rsidRDefault="00A51C43" w:rsidP="00A51C43">
      <w:pPr>
        <w:ind w:firstLine="708"/>
        <w:jc w:val="center"/>
        <w:rPr>
          <w:b/>
          <w:color w:val="000000"/>
          <w:lang w:val="en-US"/>
        </w:rPr>
      </w:pPr>
    </w:p>
    <w:p w:rsidR="00A51C43" w:rsidRPr="00A51C43" w:rsidRDefault="00A51C43" w:rsidP="00A51C43">
      <w:pPr>
        <w:ind w:firstLine="708"/>
        <w:jc w:val="center"/>
        <w:rPr>
          <w:b/>
          <w:color w:val="000000"/>
          <w:lang w:val="en-US"/>
        </w:rPr>
      </w:pPr>
    </w:p>
    <w:p w:rsidR="00A51C43" w:rsidRDefault="00A51C43" w:rsidP="00A51C43">
      <w:pPr>
        <w:ind w:firstLine="708"/>
        <w:jc w:val="center"/>
        <w:rPr>
          <w:b/>
          <w:color w:val="000000"/>
        </w:rPr>
      </w:pPr>
    </w:p>
    <w:p w:rsidR="00A51C43" w:rsidRPr="003E6A27" w:rsidRDefault="00A51C43" w:rsidP="00A51C43">
      <w:pPr>
        <w:ind w:firstLine="708"/>
        <w:jc w:val="center"/>
        <w:rPr>
          <w:b/>
          <w:color w:val="000000"/>
        </w:rPr>
      </w:pPr>
      <w:r w:rsidRPr="003E6A27">
        <w:rPr>
          <w:b/>
          <w:color w:val="000000"/>
        </w:rPr>
        <w:t>СОСТАВ</w:t>
      </w:r>
      <w:bookmarkStart w:id="0" w:name="_GoBack"/>
      <w:bookmarkEnd w:id="0"/>
    </w:p>
    <w:p w:rsidR="00A51C43" w:rsidRPr="003E6A27" w:rsidRDefault="00A51C43" w:rsidP="00A51C43">
      <w:pPr>
        <w:ind w:firstLine="708"/>
        <w:jc w:val="center"/>
        <w:rPr>
          <w:b/>
        </w:rPr>
      </w:pPr>
      <w:r w:rsidRPr="003E6A27">
        <w:rPr>
          <w:b/>
        </w:rPr>
        <w:t>консультативного центра по разв</w:t>
      </w:r>
      <w:r w:rsidRPr="003E6A27">
        <w:rPr>
          <w:b/>
        </w:rPr>
        <w:t>и</w:t>
      </w:r>
      <w:r w:rsidRPr="003E6A27">
        <w:rPr>
          <w:b/>
        </w:rPr>
        <w:t xml:space="preserve">тию инклюзивного образования, </w:t>
      </w:r>
    </w:p>
    <w:p w:rsidR="00A51C43" w:rsidRDefault="00A51C43" w:rsidP="00A51C43">
      <w:pPr>
        <w:ind w:firstLine="708"/>
        <w:jc w:val="center"/>
      </w:pPr>
      <w:r>
        <w:t xml:space="preserve">создаваемого на </w:t>
      </w:r>
      <w:r>
        <w:rPr>
          <w:color w:val="000000"/>
        </w:rPr>
        <w:t xml:space="preserve">базе </w:t>
      </w:r>
      <w:r w:rsidRPr="00F933A0">
        <w:t xml:space="preserve">государственного </w:t>
      </w:r>
      <w:proofErr w:type="spellStart"/>
      <w:r w:rsidRPr="00F933A0">
        <w:t>казенного</w:t>
      </w:r>
      <w:proofErr w:type="spellEnd"/>
      <w:r w:rsidRPr="00F933A0">
        <w:t xml:space="preserve"> общеобразовательного учрежд</w:t>
      </w:r>
      <w:r w:rsidRPr="00F933A0">
        <w:t>е</w:t>
      </w:r>
      <w:r w:rsidRPr="00F933A0">
        <w:t>ния Пензенской области «</w:t>
      </w:r>
      <w:r>
        <w:t xml:space="preserve">Пензенская </w:t>
      </w:r>
      <w:r w:rsidRPr="00F933A0">
        <w:t xml:space="preserve"> школа – интернат для </w:t>
      </w:r>
      <w:r>
        <w:t xml:space="preserve">глухих и слабослышащих детей, </w:t>
      </w:r>
      <w:r w:rsidRPr="00F933A0">
        <w:t xml:space="preserve">обучающихся по адаптированным </w:t>
      </w:r>
      <w:r w:rsidRPr="003E6A27">
        <w:t>образов</w:t>
      </w:r>
      <w:r w:rsidRPr="003E6A27">
        <w:t>а</w:t>
      </w:r>
      <w:r w:rsidRPr="003E6A27">
        <w:t>тельным программам»</w:t>
      </w:r>
      <w:r>
        <w:t>.</w:t>
      </w:r>
    </w:p>
    <w:p w:rsidR="00A51C43" w:rsidRDefault="00A51C43" w:rsidP="00A51C43">
      <w:pPr>
        <w:ind w:firstLine="708"/>
        <w:jc w:val="center"/>
      </w:pPr>
    </w:p>
    <w:tbl>
      <w:tblPr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1417"/>
        <w:gridCol w:w="284"/>
        <w:gridCol w:w="1701"/>
        <w:gridCol w:w="141"/>
        <w:gridCol w:w="1985"/>
        <w:gridCol w:w="2551"/>
      </w:tblGrid>
      <w:tr w:rsidR="00A51C43" w:rsidTr="00A51C43">
        <w:tc>
          <w:tcPr>
            <w:tcW w:w="1844" w:type="dxa"/>
            <w:gridSpan w:val="2"/>
          </w:tcPr>
          <w:p w:rsidR="00A51C43" w:rsidRDefault="00A51C43" w:rsidP="00664DE8">
            <w:pPr>
              <w:jc w:val="center"/>
            </w:pPr>
          </w:p>
        </w:tc>
        <w:tc>
          <w:tcPr>
            <w:tcW w:w="1701" w:type="dxa"/>
            <w:gridSpan w:val="2"/>
          </w:tcPr>
          <w:p w:rsidR="00A51C43" w:rsidRDefault="00A51C43" w:rsidP="00664DE8">
            <w:pPr>
              <w:jc w:val="center"/>
            </w:pPr>
            <w:r>
              <w:t>Фам</w:t>
            </w:r>
            <w:r>
              <w:t>и</w:t>
            </w:r>
            <w:r>
              <w:t>лия, имя отч</w:t>
            </w:r>
            <w:r>
              <w:t>е</w:t>
            </w:r>
            <w:r>
              <w:t>ство</w:t>
            </w:r>
          </w:p>
        </w:tc>
        <w:tc>
          <w:tcPr>
            <w:tcW w:w="1842" w:type="dxa"/>
            <w:gridSpan w:val="2"/>
          </w:tcPr>
          <w:p w:rsidR="00A51C43" w:rsidRDefault="00A51C43" w:rsidP="00664DE8">
            <w:pPr>
              <w:jc w:val="center"/>
            </w:pPr>
            <w:r>
              <w:t>Дол</w:t>
            </w:r>
            <w:r>
              <w:t>ж</w:t>
            </w:r>
            <w:r>
              <w:t>ность по месту р</w:t>
            </w:r>
            <w:r>
              <w:t>а</w:t>
            </w:r>
            <w:r>
              <w:t>боты</w:t>
            </w:r>
          </w:p>
        </w:tc>
        <w:tc>
          <w:tcPr>
            <w:tcW w:w="1985" w:type="dxa"/>
          </w:tcPr>
          <w:p w:rsidR="00A51C43" w:rsidRDefault="00A51C43" w:rsidP="00664DE8">
            <w:pPr>
              <w:jc w:val="center"/>
            </w:pPr>
            <w:r>
              <w:t>Контакты</w:t>
            </w:r>
          </w:p>
        </w:tc>
        <w:tc>
          <w:tcPr>
            <w:tcW w:w="2551" w:type="dxa"/>
          </w:tcPr>
          <w:p w:rsidR="00A51C43" w:rsidRDefault="00A51C43" w:rsidP="00664DE8">
            <w:pPr>
              <w:jc w:val="center"/>
            </w:pPr>
            <w:r>
              <w:t xml:space="preserve">Задачи </w:t>
            </w:r>
          </w:p>
        </w:tc>
      </w:tr>
      <w:tr w:rsidR="00A51C43" w:rsidRPr="00FE7EA0" w:rsidTr="00A51C43">
        <w:tc>
          <w:tcPr>
            <w:tcW w:w="1844" w:type="dxa"/>
            <w:gridSpan w:val="2"/>
          </w:tcPr>
          <w:p w:rsidR="00A51C43" w:rsidRPr="002915DD" w:rsidRDefault="00A51C43" w:rsidP="00664DE8">
            <w:pPr>
              <w:rPr>
                <w:b/>
              </w:rPr>
            </w:pPr>
            <w:r w:rsidRPr="002915DD">
              <w:rPr>
                <w:b/>
              </w:rPr>
              <w:t>Руковод</w:t>
            </w:r>
            <w:r w:rsidRPr="002915DD">
              <w:rPr>
                <w:b/>
              </w:rPr>
              <w:t>и</w:t>
            </w:r>
            <w:r w:rsidRPr="002915DD">
              <w:rPr>
                <w:b/>
              </w:rPr>
              <w:t>тель консультативного це</w:t>
            </w:r>
            <w:r w:rsidRPr="002915DD">
              <w:rPr>
                <w:b/>
              </w:rPr>
              <w:t>н</w:t>
            </w:r>
            <w:r w:rsidRPr="002915DD">
              <w:rPr>
                <w:b/>
              </w:rPr>
              <w:t>тра</w:t>
            </w:r>
          </w:p>
        </w:tc>
        <w:tc>
          <w:tcPr>
            <w:tcW w:w="1701" w:type="dxa"/>
            <w:gridSpan w:val="2"/>
          </w:tcPr>
          <w:p w:rsidR="00A51C43" w:rsidRDefault="00A51C43" w:rsidP="00664DE8">
            <w:pPr>
              <w:jc w:val="center"/>
            </w:pPr>
            <w:proofErr w:type="spellStart"/>
            <w:r>
              <w:t>Прошкина</w:t>
            </w:r>
            <w:proofErr w:type="spellEnd"/>
          </w:p>
          <w:p w:rsidR="00A51C43" w:rsidRDefault="00A51C43" w:rsidP="00664DE8">
            <w:pPr>
              <w:jc w:val="center"/>
            </w:pPr>
            <w:r>
              <w:t>Зинаида</w:t>
            </w:r>
          </w:p>
          <w:p w:rsidR="00A51C43" w:rsidRPr="00FE7EA0" w:rsidRDefault="00A51C43" w:rsidP="00664DE8">
            <w:pPr>
              <w:jc w:val="center"/>
            </w:pPr>
            <w:r>
              <w:t>Дмитриевна</w:t>
            </w:r>
          </w:p>
        </w:tc>
        <w:tc>
          <w:tcPr>
            <w:tcW w:w="1842" w:type="dxa"/>
            <w:gridSpan w:val="2"/>
          </w:tcPr>
          <w:p w:rsidR="00A51C43" w:rsidRPr="00FE7EA0" w:rsidRDefault="00A51C43" w:rsidP="00664DE8">
            <w:pPr>
              <w:jc w:val="center"/>
            </w:pPr>
            <w:r w:rsidRPr="00FE7EA0">
              <w:t>заместите</w:t>
            </w:r>
            <w:r>
              <w:t>ль</w:t>
            </w:r>
            <w:r w:rsidRPr="00FE7EA0">
              <w:t xml:space="preserve"> дире</w:t>
            </w:r>
            <w:r w:rsidRPr="00FE7EA0">
              <w:t>к</w:t>
            </w:r>
            <w:r>
              <w:t xml:space="preserve">тора по учебной </w:t>
            </w:r>
            <w:r w:rsidRPr="00FE7EA0">
              <w:t xml:space="preserve"> работе </w:t>
            </w:r>
          </w:p>
        </w:tc>
        <w:tc>
          <w:tcPr>
            <w:tcW w:w="1985" w:type="dxa"/>
          </w:tcPr>
          <w:p w:rsidR="00A51C43" w:rsidRPr="00FE7EA0" w:rsidRDefault="00A51C43" w:rsidP="00664DE8">
            <w:pPr>
              <w:jc w:val="center"/>
            </w:pPr>
            <w:r>
              <w:t>Рабочий т</w:t>
            </w:r>
            <w:r>
              <w:t>е</w:t>
            </w:r>
            <w:r>
              <w:t xml:space="preserve">лефон: </w:t>
            </w:r>
          </w:p>
          <w:p w:rsidR="00A51C43" w:rsidRPr="008817C1" w:rsidRDefault="00A51C43" w:rsidP="00664DE8">
            <w:pPr>
              <w:jc w:val="center"/>
            </w:pPr>
            <w:r w:rsidRPr="008817C1">
              <w:t>(8412)42-73-29</w:t>
            </w:r>
          </w:p>
          <w:p w:rsidR="00A51C43" w:rsidRPr="00FE7EA0" w:rsidRDefault="00A51C43" w:rsidP="00664DE8">
            <w:pPr>
              <w:jc w:val="center"/>
            </w:pPr>
            <w:r>
              <w:t>Моб.</w:t>
            </w:r>
            <w:r w:rsidRPr="008817C1">
              <w:t>8963-106-6917</w:t>
            </w:r>
          </w:p>
        </w:tc>
        <w:tc>
          <w:tcPr>
            <w:tcW w:w="2551" w:type="dxa"/>
          </w:tcPr>
          <w:p w:rsidR="00A51C43" w:rsidRDefault="00A51C43" w:rsidP="00664DE8">
            <w:r>
              <w:t>- организует и  координирует работу</w:t>
            </w:r>
            <w:r w:rsidRPr="00FE7EA0">
              <w:t xml:space="preserve"> </w:t>
            </w:r>
            <w:r>
              <w:t>Консультативного</w:t>
            </w:r>
            <w:r w:rsidRPr="00FE7EA0">
              <w:t xml:space="preserve"> це</w:t>
            </w:r>
            <w:r w:rsidRPr="00FE7EA0">
              <w:t>н</w:t>
            </w:r>
            <w:r w:rsidRPr="00FE7EA0">
              <w:t>тр</w:t>
            </w:r>
            <w:r>
              <w:t>а</w:t>
            </w:r>
          </w:p>
          <w:p w:rsidR="00A51C43" w:rsidRPr="00FE7EA0" w:rsidRDefault="00A51C43" w:rsidP="00664DE8">
            <w:r w:rsidRPr="007061B2">
              <w:t>- способствует ра</w:t>
            </w:r>
            <w:r w:rsidRPr="007061B2">
              <w:t>с</w:t>
            </w:r>
            <w:r w:rsidRPr="007061B2">
              <w:t xml:space="preserve">пространению </w:t>
            </w:r>
            <w:proofErr w:type="spellStart"/>
            <w:r w:rsidRPr="007061B2">
              <w:t>обобщенного</w:t>
            </w:r>
            <w:proofErr w:type="spellEnd"/>
            <w:r w:rsidRPr="007061B2">
              <w:t xml:space="preserve"> оп</w:t>
            </w:r>
            <w:r w:rsidRPr="007061B2">
              <w:t>ы</w:t>
            </w:r>
            <w:r w:rsidRPr="007061B2">
              <w:t>та работы по вопр</w:t>
            </w:r>
            <w:r w:rsidRPr="007061B2">
              <w:t>о</w:t>
            </w:r>
            <w:r w:rsidRPr="007061B2">
              <w:t>сам инклюзивного образов</w:t>
            </w:r>
            <w:r w:rsidRPr="007061B2">
              <w:t>а</w:t>
            </w:r>
            <w:r w:rsidRPr="007061B2">
              <w:t>ния.</w:t>
            </w:r>
          </w:p>
        </w:tc>
      </w:tr>
      <w:tr w:rsidR="00A51C43" w:rsidRPr="007061B2" w:rsidTr="00A51C43">
        <w:tc>
          <w:tcPr>
            <w:tcW w:w="1844" w:type="dxa"/>
            <w:gridSpan w:val="2"/>
          </w:tcPr>
          <w:p w:rsidR="00A51C43" w:rsidRPr="00FE7EA0" w:rsidRDefault="00A51C43" w:rsidP="00664DE8">
            <w:r w:rsidRPr="001237BD">
              <w:rPr>
                <w:b/>
              </w:rPr>
              <w:t>Секретарь</w:t>
            </w:r>
            <w:r>
              <w:t xml:space="preserve"> </w:t>
            </w:r>
            <w:r w:rsidRPr="002915DD">
              <w:rPr>
                <w:b/>
              </w:rPr>
              <w:t>консульт</w:t>
            </w:r>
            <w:r w:rsidRPr="002915DD">
              <w:rPr>
                <w:b/>
              </w:rPr>
              <w:t>а</w:t>
            </w:r>
            <w:r w:rsidRPr="002915DD">
              <w:rPr>
                <w:b/>
              </w:rPr>
              <w:t>тивного це</w:t>
            </w:r>
            <w:r w:rsidRPr="002915DD">
              <w:rPr>
                <w:b/>
              </w:rPr>
              <w:t>н</w:t>
            </w:r>
            <w:r w:rsidRPr="002915DD">
              <w:rPr>
                <w:b/>
              </w:rPr>
              <w:t>тра</w:t>
            </w:r>
            <w:r>
              <w:t xml:space="preserve"> </w:t>
            </w:r>
          </w:p>
        </w:tc>
        <w:tc>
          <w:tcPr>
            <w:tcW w:w="1701" w:type="dxa"/>
            <w:gridSpan w:val="2"/>
          </w:tcPr>
          <w:p w:rsidR="00A51C43" w:rsidRDefault="00A51C43" w:rsidP="00664DE8">
            <w:pPr>
              <w:jc w:val="center"/>
            </w:pPr>
            <w:proofErr w:type="spellStart"/>
            <w:r>
              <w:t>Метлова</w:t>
            </w:r>
            <w:proofErr w:type="spellEnd"/>
            <w:r>
              <w:t xml:space="preserve"> Наталья</w:t>
            </w:r>
          </w:p>
          <w:p w:rsidR="00A51C43" w:rsidRPr="00FE7EA0" w:rsidRDefault="00A51C43" w:rsidP="00664DE8">
            <w:pPr>
              <w:jc w:val="center"/>
            </w:pPr>
            <w:r>
              <w:t>Евгеньевна</w:t>
            </w:r>
          </w:p>
        </w:tc>
        <w:tc>
          <w:tcPr>
            <w:tcW w:w="1842" w:type="dxa"/>
            <w:gridSpan w:val="2"/>
          </w:tcPr>
          <w:p w:rsidR="00A51C43" w:rsidRPr="00FE7EA0" w:rsidRDefault="00A51C43" w:rsidP="00664DE8">
            <w:pPr>
              <w:jc w:val="center"/>
            </w:pPr>
            <w:r>
              <w:t>Учитель начальных классов</w:t>
            </w:r>
          </w:p>
        </w:tc>
        <w:tc>
          <w:tcPr>
            <w:tcW w:w="1985" w:type="dxa"/>
          </w:tcPr>
          <w:p w:rsidR="00A51C43" w:rsidRPr="00FE7EA0" w:rsidRDefault="00A51C43" w:rsidP="00664DE8">
            <w:pPr>
              <w:jc w:val="center"/>
            </w:pPr>
            <w:r>
              <w:t>Рабочий т</w:t>
            </w:r>
            <w:r>
              <w:t>е</w:t>
            </w:r>
            <w:r>
              <w:t xml:space="preserve">лефон: </w:t>
            </w:r>
          </w:p>
          <w:p w:rsidR="00A51C43" w:rsidRPr="008817C1" w:rsidRDefault="00A51C43" w:rsidP="00664DE8">
            <w:pPr>
              <w:jc w:val="center"/>
            </w:pPr>
            <w:r w:rsidRPr="008817C1">
              <w:t>(8412)</w:t>
            </w:r>
            <w:r>
              <w:t xml:space="preserve"> </w:t>
            </w:r>
            <w:r w:rsidRPr="008817C1">
              <w:t>42-73-29</w:t>
            </w:r>
          </w:p>
          <w:p w:rsidR="00A51C43" w:rsidRPr="007061B2" w:rsidRDefault="00A51C43" w:rsidP="00664DE8">
            <w:pPr>
              <w:jc w:val="center"/>
            </w:pPr>
            <w:r>
              <w:t>Моб.</w:t>
            </w:r>
            <w:r w:rsidRPr="008817C1">
              <w:t>8960-319-2235</w:t>
            </w:r>
          </w:p>
        </w:tc>
        <w:tc>
          <w:tcPr>
            <w:tcW w:w="2551" w:type="dxa"/>
            <w:tcBorders>
              <w:top w:val="nil"/>
            </w:tcBorders>
          </w:tcPr>
          <w:p w:rsidR="00A51C43" w:rsidRDefault="00A51C43" w:rsidP="00664DE8">
            <w:r w:rsidRPr="007061B2">
              <w:t>- составл</w:t>
            </w:r>
            <w:r w:rsidRPr="007061B2">
              <w:t>я</w:t>
            </w:r>
            <w:r w:rsidRPr="007061B2">
              <w:t>ет план работы Консультативного це</w:t>
            </w:r>
            <w:r w:rsidRPr="007061B2">
              <w:t>н</w:t>
            </w:r>
            <w:r w:rsidRPr="007061B2">
              <w:t>тра;</w:t>
            </w:r>
          </w:p>
          <w:p w:rsidR="00A51C43" w:rsidRPr="007061B2" w:rsidRDefault="00A51C43" w:rsidP="00664DE8">
            <w:pPr>
              <w:tabs>
                <w:tab w:val="left" w:pos="175"/>
              </w:tabs>
              <w:jc w:val="both"/>
            </w:pPr>
            <w:r w:rsidRPr="007061B2">
              <w:t>-  осуществляет подготовку еж</w:t>
            </w:r>
            <w:r w:rsidRPr="007061B2">
              <w:t>е</w:t>
            </w:r>
            <w:r w:rsidRPr="007061B2">
              <w:t xml:space="preserve">годного аналитического </w:t>
            </w:r>
            <w:proofErr w:type="spellStart"/>
            <w:r w:rsidRPr="007061B2">
              <w:t>отчета</w:t>
            </w:r>
            <w:proofErr w:type="spellEnd"/>
            <w:r w:rsidRPr="007061B2">
              <w:t xml:space="preserve"> о работе Консультативного це</w:t>
            </w:r>
            <w:r w:rsidRPr="007061B2">
              <w:t>н</w:t>
            </w:r>
            <w:r>
              <w:t>тра</w:t>
            </w:r>
          </w:p>
        </w:tc>
      </w:tr>
      <w:tr w:rsidR="00A51C43" w:rsidRPr="002915DD" w:rsidTr="00A51C43">
        <w:tc>
          <w:tcPr>
            <w:tcW w:w="7372" w:type="dxa"/>
            <w:gridSpan w:val="7"/>
          </w:tcPr>
          <w:p w:rsidR="00A51C43" w:rsidRPr="002915DD" w:rsidRDefault="00A51C43" w:rsidP="00664DE8">
            <w:pPr>
              <w:jc w:val="center"/>
              <w:rPr>
                <w:b/>
              </w:rPr>
            </w:pPr>
            <w:r w:rsidRPr="002915DD">
              <w:rPr>
                <w:b/>
              </w:rPr>
              <w:t>Рабочая группа</w:t>
            </w:r>
          </w:p>
        </w:tc>
        <w:tc>
          <w:tcPr>
            <w:tcW w:w="2551" w:type="dxa"/>
            <w:vMerge w:val="restart"/>
          </w:tcPr>
          <w:p w:rsidR="00A51C43" w:rsidRDefault="00A51C43" w:rsidP="00664DE8">
            <w:pPr>
              <w:jc w:val="both"/>
            </w:pPr>
          </w:p>
          <w:p w:rsidR="00A51C43" w:rsidRDefault="00A51C43" w:rsidP="00664DE8">
            <w:pPr>
              <w:jc w:val="both"/>
            </w:pPr>
          </w:p>
          <w:p w:rsidR="00A51C43" w:rsidRPr="007061B2" w:rsidRDefault="00A51C43" w:rsidP="00664DE8">
            <w:pPr>
              <w:jc w:val="both"/>
            </w:pPr>
            <w:r w:rsidRPr="007061B2">
              <w:t>- организует подготовку и проведение меропри</w:t>
            </w:r>
            <w:r w:rsidRPr="007061B2">
              <w:t>я</w:t>
            </w:r>
            <w:r w:rsidRPr="007061B2">
              <w:t>тий;</w:t>
            </w:r>
          </w:p>
          <w:p w:rsidR="00A51C43" w:rsidRPr="007061B2" w:rsidRDefault="00A51C43" w:rsidP="00664DE8">
            <w:pPr>
              <w:jc w:val="both"/>
            </w:pPr>
            <w:r w:rsidRPr="007061B2">
              <w:t>- обобщает опыт работы Консультативного це</w:t>
            </w:r>
            <w:r w:rsidRPr="007061B2">
              <w:t>н</w:t>
            </w:r>
            <w:r w:rsidRPr="007061B2">
              <w:t>тра;</w:t>
            </w:r>
          </w:p>
          <w:p w:rsidR="00A51C43" w:rsidRPr="002915DD" w:rsidRDefault="00A51C43" w:rsidP="00664DE8">
            <w:pPr>
              <w:jc w:val="both"/>
              <w:rPr>
                <w:b/>
              </w:rPr>
            </w:pPr>
          </w:p>
        </w:tc>
      </w:tr>
      <w:tr w:rsidR="00A51C43" w:rsidRPr="007061B2" w:rsidTr="00A51C43">
        <w:tc>
          <w:tcPr>
            <w:tcW w:w="851" w:type="dxa"/>
          </w:tcPr>
          <w:p w:rsidR="00A51C43" w:rsidRPr="007061B2" w:rsidRDefault="00A51C43" w:rsidP="00664DE8">
            <w:r w:rsidRPr="007061B2">
              <w:t>1</w:t>
            </w:r>
          </w:p>
        </w:tc>
        <w:tc>
          <w:tcPr>
            <w:tcW w:w="2410" w:type="dxa"/>
            <w:gridSpan w:val="2"/>
          </w:tcPr>
          <w:p w:rsidR="00A51C43" w:rsidRPr="007061B2" w:rsidRDefault="00A51C43" w:rsidP="00664DE8">
            <w:pPr>
              <w:jc w:val="center"/>
            </w:pPr>
            <w:r>
              <w:t>Воеводина Ольга Вячеславовна</w:t>
            </w:r>
          </w:p>
        </w:tc>
        <w:tc>
          <w:tcPr>
            <w:tcW w:w="1985" w:type="dxa"/>
            <w:gridSpan w:val="2"/>
          </w:tcPr>
          <w:p w:rsidR="00A51C43" w:rsidRPr="007061B2" w:rsidRDefault="00A51C43" w:rsidP="00664DE8">
            <w:pPr>
              <w:jc w:val="center"/>
            </w:pPr>
            <w:r>
              <w:t>Заместитель директора по ВР</w:t>
            </w:r>
          </w:p>
        </w:tc>
        <w:tc>
          <w:tcPr>
            <w:tcW w:w="2126" w:type="dxa"/>
            <w:gridSpan w:val="2"/>
          </w:tcPr>
          <w:p w:rsidR="00A51C43" w:rsidRDefault="00A51C43" w:rsidP="00664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51C43" w:rsidRPr="00FE7EA0" w:rsidRDefault="00A51C43" w:rsidP="00664DE8">
            <w:pPr>
              <w:jc w:val="center"/>
            </w:pPr>
            <w:r>
              <w:t>Рабочий т</w:t>
            </w:r>
            <w:r>
              <w:t>е</w:t>
            </w:r>
            <w:r>
              <w:t xml:space="preserve">лефон: </w:t>
            </w:r>
          </w:p>
          <w:p w:rsidR="00A51C43" w:rsidRPr="008817C1" w:rsidRDefault="00A51C43" w:rsidP="00664DE8">
            <w:pPr>
              <w:jc w:val="center"/>
            </w:pPr>
            <w:r w:rsidRPr="008817C1">
              <w:t>(8412)</w:t>
            </w:r>
            <w:r>
              <w:t xml:space="preserve"> </w:t>
            </w:r>
            <w:r w:rsidRPr="008817C1">
              <w:t>42-73-29</w:t>
            </w:r>
          </w:p>
          <w:p w:rsidR="00A51C43" w:rsidRPr="00BF6A5F" w:rsidRDefault="00A51C43" w:rsidP="00664DE8">
            <w:pPr>
              <w:jc w:val="center"/>
            </w:pPr>
            <w:r>
              <w:t>Моб.</w:t>
            </w:r>
            <w:r w:rsidRPr="008817C1">
              <w:t>8909-318-3220</w:t>
            </w:r>
          </w:p>
        </w:tc>
        <w:tc>
          <w:tcPr>
            <w:tcW w:w="2551" w:type="dxa"/>
            <w:vMerge/>
          </w:tcPr>
          <w:p w:rsidR="00A51C43" w:rsidRPr="007061B2" w:rsidRDefault="00A51C43" w:rsidP="00664DE8"/>
        </w:tc>
      </w:tr>
      <w:tr w:rsidR="00A51C43" w:rsidRPr="00BF6A5F" w:rsidTr="00A51C43">
        <w:tc>
          <w:tcPr>
            <w:tcW w:w="851" w:type="dxa"/>
          </w:tcPr>
          <w:p w:rsidR="00A51C43" w:rsidRPr="00FE7EA0" w:rsidRDefault="00A51C43" w:rsidP="00664DE8">
            <w:r>
              <w:lastRenderedPageBreak/>
              <w:t>2</w:t>
            </w:r>
          </w:p>
        </w:tc>
        <w:tc>
          <w:tcPr>
            <w:tcW w:w="2410" w:type="dxa"/>
            <w:gridSpan w:val="2"/>
          </w:tcPr>
          <w:p w:rsidR="00A51C43" w:rsidRDefault="00A51C43" w:rsidP="00664DE8">
            <w:pPr>
              <w:jc w:val="center"/>
            </w:pPr>
            <w:proofErr w:type="spellStart"/>
            <w:r>
              <w:t>Пескова</w:t>
            </w:r>
            <w:proofErr w:type="spellEnd"/>
          </w:p>
          <w:p w:rsidR="00A51C43" w:rsidRDefault="00A51C43" w:rsidP="00664DE8">
            <w:pPr>
              <w:jc w:val="center"/>
            </w:pPr>
            <w:r>
              <w:t>Светлана Валентиновна</w:t>
            </w:r>
          </w:p>
        </w:tc>
        <w:tc>
          <w:tcPr>
            <w:tcW w:w="1985" w:type="dxa"/>
            <w:gridSpan w:val="2"/>
          </w:tcPr>
          <w:p w:rsidR="00A51C43" w:rsidRDefault="00A51C43" w:rsidP="00664DE8">
            <w:pPr>
              <w:jc w:val="center"/>
            </w:pPr>
            <w:r>
              <w:t>Учитель начальных классов, рук</w:t>
            </w:r>
            <w:r>
              <w:t>о</w:t>
            </w:r>
            <w:r>
              <w:t>водитель мет</w:t>
            </w:r>
            <w:r>
              <w:t>о</w:t>
            </w:r>
            <w:r>
              <w:t>дического объединения учителей начал</w:t>
            </w:r>
            <w:r>
              <w:t>ь</w:t>
            </w:r>
            <w:r>
              <w:t xml:space="preserve">ных классов 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:rsidR="00A51C43" w:rsidRDefault="00A51C43" w:rsidP="00664DE8">
            <w:pPr>
              <w:rPr>
                <w:rFonts w:ascii="Arial" w:hAnsi="Arial" w:cs="Arial"/>
                <w:sz w:val="20"/>
                <w:szCs w:val="20"/>
              </w:rPr>
            </w:pPr>
          </w:p>
          <w:p w:rsidR="00A51C43" w:rsidRPr="00FE7EA0" w:rsidRDefault="00A51C43" w:rsidP="00664DE8">
            <w:pPr>
              <w:jc w:val="center"/>
            </w:pPr>
            <w:r>
              <w:t>Рабочий т</w:t>
            </w:r>
            <w:r>
              <w:t>е</w:t>
            </w:r>
            <w:r>
              <w:t xml:space="preserve">лефон: </w:t>
            </w:r>
          </w:p>
          <w:p w:rsidR="00A51C43" w:rsidRPr="008817C1" w:rsidRDefault="00A51C43" w:rsidP="00664DE8">
            <w:pPr>
              <w:jc w:val="center"/>
            </w:pPr>
            <w:r w:rsidRPr="008817C1">
              <w:t>(8412)</w:t>
            </w:r>
            <w:r>
              <w:t xml:space="preserve"> </w:t>
            </w:r>
            <w:r w:rsidRPr="008817C1">
              <w:t>42-73-29</w:t>
            </w:r>
          </w:p>
          <w:p w:rsidR="00A51C43" w:rsidRPr="008817C1" w:rsidRDefault="00A51C43" w:rsidP="00664DE8">
            <w:pPr>
              <w:jc w:val="center"/>
            </w:pPr>
            <w:r>
              <w:t>Моб.</w:t>
            </w:r>
            <w:r w:rsidRPr="008817C1">
              <w:t>8963-099-3096</w:t>
            </w:r>
          </w:p>
          <w:p w:rsidR="00A51C43" w:rsidRPr="00BF6A5F" w:rsidRDefault="00A51C43" w:rsidP="00664DE8">
            <w:pPr>
              <w:jc w:val="center"/>
            </w:pP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</w:tcPr>
          <w:p w:rsidR="00A51C43" w:rsidRPr="007061B2" w:rsidRDefault="00A51C43" w:rsidP="00664DE8">
            <w:pPr>
              <w:jc w:val="both"/>
            </w:pPr>
            <w:r w:rsidRPr="007061B2">
              <w:t>- обеспечивает  выполнение плана работы Консультати</w:t>
            </w:r>
            <w:r w:rsidRPr="007061B2">
              <w:t>в</w:t>
            </w:r>
            <w:r>
              <w:t>ного центра (консультирование по вопросам инклюзивного обучения глухих и слабослышащих  детей)</w:t>
            </w:r>
          </w:p>
          <w:p w:rsidR="00A51C43" w:rsidRPr="00BF6A5F" w:rsidRDefault="00A51C43" w:rsidP="00664DE8"/>
        </w:tc>
      </w:tr>
      <w:tr w:rsidR="00A51C43" w:rsidRPr="00BF6A5F" w:rsidTr="00A51C43">
        <w:tc>
          <w:tcPr>
            <w:tcW w:w="851" w:type="dxa"/>
          </w:tcPr>
          <w:p w:rsidR="00A51C43" w:rsidRPr="00FE7EA0" w:rsidRDefault="00A51C43" w:rsidP="00664DE8">
            <w:r>
              <w:t>3</w:t>
            </w:r>
          </w:p>
        </w:tc>
        <w:tc>
          <w:tcPr>
            <w:tcW w:w="2410" w:type="dxa"/>
            <w:gridSpan w:val="2"/>
          </w:tcPr>
          <w:p w:rsidR="00A51C43" w:rsidRDefault="00A51C43" w:rsidP="00664DE8">
            <w:pPr>
              <w:jc w:val="center"/>
            </w:pPr>
            <w:proofErr w:type="spellStart"/>
            <w:r>
              <w:t>Шлыгина</w:t>
            </w:r>
            <w:proofErr w:type="spellEnd"/>
            <w:r>
              <w:t xml:space="preserve"> </w:t>
            </w:r>
            <w:proofErr w:type="spellStart"/>
            <w:r>
              <w:t>Веда</w:t>
            </w:r>
            <w:proofErr w:type="spellEnd"/>
          </w:p>
          <w:p w:rsidR="00A51C43" w:rsidRDefault="00A51C43" w:rsidP="00664DE8">
            <w:pPr>
              <w:jc w:val="center"/>
            </w:pPr>
            <w:r>
              <w:t>Юрьевна</w:t>
            </w:r>
          </w:p>
        </w:tc>
        <w:tc>
          <w:tcPr>
            <w:tcW w:w="1985" w:type="dxa"/>
            <w:gridSpan w:val="2"/>
          </w:tcPr>
          <w:p w:rsidR="00A51C43" w:rsidRDefault="00A51C43" w:rsidP="00664DE8">
            <w:pPr>
              <w:jc w:val="center"/>
            </w:pPr>
            <w:r>
              <w:t>Учитель начальных классов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</w:tcPr>
          <w:p w:rsidR="00A51C43" w:rsidRDefault="00A51C43" w:rsidP="00664D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51C43" w:rsidRPr="00FE7EA0" w:rsidRDefault="00A51C43" w:rsidP="00664DE8">
            <w:pPr>
              <w:jc w:val="center"/>
            </w:pPr>
            <w:r>
              <w:t>Рабочий т</w:t>
            </w:r>
            <w:r>
              <w:t>е</w:t>
            </w:r>
            <w:r>
              <w:t xml:space="preserve">лефон: </w:t>
            </w:r>
          </w:p>
          <w:p w:rsidR="00A51C43" w:rsidRPr="008817C1" w:rsidRDefault="00A51C43" w:rsidP="00664DE8">
            <w:pPr>
              <w:jc w:val="center"/>
            </w:pPr>
            <w:r>
              <w:t>(</w:t>
            </w:r>
            <w:r w:rsidRPr="008817C1">
              <w:t>8412)</w:t>
            </w:r>
            <w:r>
              <w:t xml:space="preserve"> </w:t>
            </w:r>
            <w:r w:rsidRPr="008817C1">
              <w:t>42-73-29</w:t>
            </w:r>
          </w:p>
          <w:p w:rsidR="00A51C43" w:rsidRPr="00BF6A5F" w:rsidRDefault="00A51C43" w:rsidP="00664DE8">
            <w:pPr>
              <w:jc w:val="center"/>
            </w:pPr>
            <w:r>
              <w:t>Моб.</w:t>
            </w:r>
            <w:r w:rsidRPr="008817C1">
              <w:t>8908-531-5268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</w:tcBorders>
          </w:tcPr>
          <w:p w:rsidR="00A51C43" w:rsidRPr="007061B2" w:rsidRDefault="00A51C43" w:rsidP="00664DE8">
            <w:pPr>
              <w:jc w:val="both"/>
            </w:pPr>
            <w:r w:rsidRPr="007061B2">
              <w:t>- обеспечивает  выполнение плана работы Консультати</w:t>
            </w:r>
            <w:r w:rsidRPr="007061B2">
              <w:t>в</w:t>
            </w:r>
            <w:r>
              <w:t>ного центра (консультирование по вопросам инклюзивного обучения глухих и слабослышащих  детей)</w:t>
            </w:r>
          </w:p>
          <w:p w:rsidR="00A51C43" w:rsidRPr="00BF6A5F" w:rsidRDefault="00A51C43" w:rsidP="00664DE8"/>
        </w:tc>
      </w:tr>
      <w:tr w:rsidR="00A51C43" w:rsidRPr="00BF6A5F" w:rsidTr="00A51C43">
        <w:tc>
          <w:tcPr>
            <w:tcW w:w="851" w:type="dxa"/>
          </w:tcPr>
          <w:p w:rsidR="00A51C43" w:rsidRPr="00FE7EA0" w:rsidRDefault="00A51C43" w:rsidP="00664DE8">
            <w:r>
              <w:t>4</w:t>
            </w:r>
          </w:p>
        </w:tc>
        <w:tc>
          <w:tcPr>
            <w:tcW w:w="2410" w:type="dxa"/>
            <w:gridSpan w:val="2"/>
          </w:tcPr>
          <w:p w:rsidR="00A51C43" w:rsidRDefault="00A51C43" w:rsidP="00664DE8">
            <w:pPr>
              <w:jc w:val="center"/>
            </w:pPr>
            <w:proofErr w:type="spellStart"/>
            <w:r>
              <w:t>Привлеченные</w:t>
            </w:r>
            <w:proofErr w:type="spellEnd"/>
            <w:r>
              <w:t xml:space="preserve"> специалисты</w:t>
            </w:r>
          </w:p>
        </w:tc>
        <w:tc>
          <w:tcPr>
            <w:tcW w:w="1985" w:type="dxa"/>
            <w:gridSpan w:val="2"/>
          </w:tcPr>
          <w:p w:rsidR="00A51C43" w:rsidRDefault="00A51C43" w:rsidP="00664DE8">
            <w:pPr>
              <w:jc w:val="center"/>
            </w:pPr>
          </w:p>
        </w:tc>
        <w:tc>
          <w:tcPr>
            <w:tcW w:w="2126" w:type="dxa"/>
            <w:gridSpan w:val="2"/>
          </w:tcPr>
          <w:p w:rsidR="00A51C43" w:rsidRPr="00BF6A5F" w:rsidRDefault="00A51C43" w:rsidP="00664DE8">
            <w:pPr>
              <w:jc w:val="center"/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A51C43" w:rsidRPr="00BF6A5F" w:rsidRDefault="00A51C43" w:rsidP="00664DE8"/>
        </w:tc>
      </w:tr>
    </w:tbl>
    <w:p w:rsidR="00A51C43" w:rsidRPr="007061B2" w:rsidRDefault="00A51C43" w:rsidP="00A51C43">
      <w:pPr>
        <w:jc w:val="center"/>
      </w:pPr>
    </w:p>
    <w:p w:rsidR="004049FC" w:rsidRDefault="004049FC"/>
    <w:sectPr w:rsidR="004049FC" w:rsidSect="00595D6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C43"/>
    <w:rsid w:val="004049FC"/>
    <w:rsid w:val="00595D62"/>
    <w:rsid w:val="00A51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C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51C43"/>
    <w:pPr>
      <w:spacing w:before="30" w:after="30"/>
    </w:pPr>
    <w:rPr>
      <w:sz w:val="20"/>
      <w:szCs w:val="20"/>
    </w:rPr>
  </w:style>
  <w:style w:type="character" w:styleId="a4">
    <w:name w:val="Strong"/>
    <w:uiPriority w:val="22"/>
    <w:qFormat/>
    <w:rsid w:val="00A51C4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51C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1C4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C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A51C43"/>
    <w:pPr>
      <w:spacing w:before="30" w:after="30"/>
    </w:pPr>
    <w:rPr>
      <w:sz w:val="20"/>
      <w:szCs w:val="20"/>
    </w:rPr>
  </w:style>
  <w:style w:type="character" w:styleId="a4">
    <w:name w:val="Strong"/>
    <w:uiPriority w:val="22"/>
    <w:qFormat/>
    <w:rsid w:val="00A51C4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51C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1C4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Mac</Company>
  <LinksUpToDate>false</LinksUpToDate>
  <CharactersWithSpaces>1814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1</cp:revision>
  <dcterms:created xsi:type="dcterms:W3CDTF">2018-11-12T13:45:00Z</dcterms:created>
  <dcterms:modified xsi:type="dcterms:W3CDTF">2018-11-12T13:48:00Z</dcterms:modified>
</cp:coreProperties>
</file>